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天工新建租赁住宅项目运营中心装修设计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招标询价函</w:t>
      </w:r>
    </w:p>
    <w:p>
      <w:pPr>
        <w:pStyle w:val="4"/>
        <w:numPr>
          <w:ilvl w:val="0"/>
          <w:numId w:val="0"/>
        </w:numPr>
        <w:ind w:leftChars="2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项目概况</w:t>
      </w:r>
    </w:p>
    <w:p>
      <w:pPr>
        <w:pStyle w:val="13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1、项目名称：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天工新建租赁住宅项目运营中心装修设计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2、项目地点：武汉市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武昌区白沙洲大道与江国路交汇处西南角。</w:t>
      </w:r>
    </w:p>
    <w:p>
      <w:pPr>
        <w:pStyle w:val="16"/>
        <w:numPr>
          <w:ilvl w:val="0"/>
          <w:numId w:val="0"/>
        </w:numPr>
        <w:ind w:right="0" w:righ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3、询价内容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该项目四号楼1楼面积约550㎡商铺装修进行设计，作为该项目运营中心。具体工作内容包括但不限于：硬装设计（方案设计及优化、施工图设计，与装修相关的建筑、结构、给排水、强弱电、暖通等二次机电设计等）、软装设计；完成项目范围内的协调工作；提供全套设计成果资料并归档；进行材料选样、全过程设计跟踪服务及其他相关设计和效果把控工作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、招采人：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汉都保置业有限责任公司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合同期限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80" w:firstLineChars="200"/>
        <w:jc w:val="left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1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自双方签署合同之日起至双方履行完合同约定的所有义务后止。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最高限价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本次询价最高限价为8.6万元。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报价规则</w:t>
      </w:r>
    </w:p>
    <w:p>
      <w:pPr>
        <w:pStyle w:val="4"/>
        <w:numPr>
          <w:ilvl w:val="0"/>
          <w:numId w:val="0"/>
        </w:numPr>
        <w:ind w:leftChars="25"/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按投标总价报价，报价需包含与该项目设计工作有关的所有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TW" w:bidi="ar-SA"/>
        </w:rPr>
        <w:t>费用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（包含交通费、食宿费等），不额外支付其他费用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TW" w:bidi="ar-S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评选原则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满足比选资格条件的报价最低前三者参与二次竞价，二次竞价报价最低者中选。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服务要求</w:t>
      </w:r>
    </w:p>
    <w:p>
      <w:pPr>
        <w:pStyle w:val="13"/>
        <w:ind w:firstLine="640" w:firstLineChars="200"/>
        <w:rPr>
          <w:rFonts w:hint="default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该项目设计需包含运营服务、休闲娱乐、党建宣传、办公等功能，具体以甲方实际要求为准。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竞选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单位资格条件要求</w:t>
      </w:r>
    </w:p>
    <w:p>
      <w:pPr>
        <w:pStyle w:val="13"/>
        <w:ind w:firstLine="640" w:firstLineChars="200"/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1、投标人须具备建筑装饰工程设计乙级及以上资质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3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、拟派项目负责人须具有国家二级及以上注册建筑师资格，同时须具有类似项目业绩不少于1个；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3、须是中华人民共和国境内注册取得营业执照的独立法人；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投标人参加本次采购活动前三年内未被列入“信用中国”网站（www.creditchina.gov.cn）失信被执行、重大税收违法案件当事人名单、企业经营异常名录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、提供“中国裁判文书网”近三年内，参与投标人的企业、法定代表人在经营活动中没有重大违法记录及行贿犯罪记录查询函（网上自查加盖公章、如有重大违法记录及行贿犯罪记录将拒绝参与本项目报名）。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报价要求及注意事项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、报价截止时间：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</w:t>
      </w:r>
      <w:bookmarkStart w:id="2" w:name="_GoBack"/>
      <w:bookmarkEnd w:id="2"/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日17：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0时止，请申请人提交报价文件，包括附件1报价一览表，附件2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法定代表人授权委托书、法定代表人身份证明及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、竞选单位资格条件要求”中所有材料的加盖公章的复印件，以密封的形式送达武汉市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洪山区都市泊寓3栋一楼项目办公室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、报价到达地址：武汉市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洪山区都市泊寓3栋一楼项目办公室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联系单位：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汉都保置业有限责任公司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联系地址：武汉市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洪山区都市泊寓3栋一楼项目办公室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饶伟亮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15623911850</w:t>
      </w: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ind w:left="360" w:firstLine="0"/>
        <w:jc w:val="center"/>
        <w:outlineLvl w:val="1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报价一览表</w:t>
      </w:r>
    </w:p>
    <w:p/>
    <w:p>
      <w:pPr>
        <w:ind w:firstLine="480" w:firstLineChars="200"/>
        <w:jc w:val="both"/>
        <w:rPr>
          <w:rFonts w:hint="default" w:ascii="Times New Roman" w:hAnsi="Times New Roman" w:eastAsia="仿宋_GB2312"/>
          <w:bCs/>
          <w:sz w:val="24"/>
          <w:lang w:val="en-US" w:eastAsia="zh-CN"/>
        </w:rPr>
      </w:pPr>
      <w:r>
        <w:rPr>
          <w:rFonts w:ascii="Times New Roman" w:hAnsi="Times New Roman" w:eastAsia="仿宋_GB2312"/>
          <w:bCs/>
          <w:sz w:val="24"/>
        </w:rPr>
        <w:t>项目名称：</w:t>
      </w:r>
      <w:r>
        <w:rPr>
          <w:rFonts w:hint="eastAsia" w:ascii="Times New Roman" w:hAnsi="Times New Roman" w:eastAsia="仿宋_GB2312"/>
          <w:bCs/>
          <w:sz w:val="24"/>
          <w:u w:val="single"/>
          <w:lang w:val="en-US" w:eastAsia="zh-CN"/>
        </w:rPr>
        <w:t>天工新建租赁住宅项目运营中心装修设计</w:t>
      </w:r>
    </w:p>
    <w:p>
      <w:pPr>
        <w:spacing w:line="300" w:lineRule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 xml:space="preserve">                      </w:t>
      </w:r>
    </w:p>
    <w:tbl>
      <w:tblPr>
        <w:tblStyle w:val="10"/>
        <w:tblW w:w="5490" w:type="pct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324"/>
        <w:gridCol w:w="1584"/>
        <w:gridCol w:w="15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399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报价内容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单价（元/㎡）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399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天工新建租赁住宅项目运营中心装修</w:t>
            </w:r>
          </w:p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设计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pct"/>
            <w:noWrap w:val="0"/>
            <w:vAlign w:val="center"/>
          </w:tcPr>
          <w:p>
            <w:pPr>
              <w:spacing w:line="48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设计费以设计建筑面积为基数计算，建筑面积暂定550㎡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399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投标总报价</w:t>
            </w:r>
          </w:p>
        </w:tc>
        <w:tc>
          <w:tcPr>
            <w:tcW w:w="2342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大写：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元</w:t>
            </w:r>
          </w:p>
          <w:p>
            <w:pPr>
              <w:pStyle w:val="2"/>
              <w:ind w:firstLine="960" w:firstLineChars="40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税率：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pStyle w:val="9"/>
              <w:spacing w:before="0" w:beforeAutospacing="0" w:after="0" w:afterAutospacing="0"/>
              <w:ind w:left="980" w:hanging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0" w:afterAutospacing="0"/>
              <w:ind w:left="980" w:hanging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（盖章）</w:t>
            </w:r>
          </w:p>
          <w:p>
            <w:pPr>
              <w:pStyle w:val="9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9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月　日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ind w:left="360" w:firstLine="0"/>
        <w:jc w:val="center"/>
        <w:outlineLvl w:val="1"/>
        <w:rPr>
          <w:rFonts w:hint="eastAsia" w:ascii="仿宋_GB2312" w:hAnsi="Arial" w:eastAsia="仿宋_GB2312" w:cs="Arial"/>
          <w:b/>
          <w:sz w:val="32"/>
        </w:rPr>
      </w:pPr>
      <w:bookmarkStart w:id="0" w:name="_Toc78200363"/>
      <w:r>
        <w:rPr>
          <w:rFonts w:hint="eastAsia" w:ascii="仿宋_GB2312" w:hAnsi="Arial" w:eastAsia="仿宋_GB2312" w:cs="Arial"/>
          <w:b/>
          <w:sz w:val="32"/>
        </w:rPr>
        <w:t>1、法定代表人授权委托书</w:t>
      </w:r>
      <w:bookmarkEnd w:id="0"/>
    </w:p>
    <w:p>
      <w:pPr>
        <w:spacing w:line="300" w:lineRule="auto"/>
        <w:rPr>
          <w:rFonts w:hint="eastAsia" w:ascii="仿宋_GB2312" w:hAnsi="Arial" w:eastAsia="仿宋_GB2312" w:cs="Arial"/>
          <w:sz w:val="24"/>
        </w:rPr>
      </w:pPr>
    </w:p>
    <w:p>
      <w:pPr>
        <w:spacing w:line="480" w:lineRule="auto"/>
        <w:ind w:firstLine="480" w:firstLineChars="200"/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本授权书声明：注册于（国家或地区的名称）的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（投标人名称）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 xml:space="preserve"> 的在下面签字的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（法定代表人姓名、职务）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代表本公司/单位授权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（被授权人单位名称）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的在下面签字的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>（被授权人的姓名、职务）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为本公司/单位的合法代理人，就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  （项目名称）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招标，以本公司/单位名义处理一切与之有关的事务。</w:t>
      </w:r>
    </w:p>
    <w:p>
      <w:pPr>
        <w:spacing w:line="480" w:lineRule="auto"/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本授权书于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年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月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>日签字生效，特此声明。</w:t>
      </w: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 xml:space="preserve">投标人名称（公章）： 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 xml:space="preserve">   </w:t>
      </w: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法定代表人（签章）：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 xml:space="preserve">     </w:t>
      </w: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被授权人签字：</w:t>
      </w:r>
      <w:r>
        <w:rPr>
          <w:rFonts w:hint="eastAsia" w:ascii="仿宋_GB2312" w:hAnsi="Arial" w:eastAsia="仿宋_GB2312" w:cs="Arial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Arial" w:eastAsia="仿宋_GB2312" w:cs="Arial"/>
          <w:kern w:val="0"/>
          <w:sz w:val="24"/>
          <w:szCs w:val="24"/>
        </w:rPr>
        <w:t xml:space="preserve">    </w:t>
      </w: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后附：法定代表人身份证明</w:t>
      </w: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</w:p>
    <w:p>
      <w:pPr>
        <w:jc w:val="left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附：被授权人身份证复印件</w:t>
      </w:r>
    </w:p>
    <w:tbl>
      <w:tblPr>
        <w:tblStyle w:val="10"/>
        <w:tblW w:w="871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ind w:left="360" w:firstLine="0"/>
        <w:jc w:val="center"/>
        <w:outlineLvl w:val="1"/>
        <w:rPr>
          <w:rFonts w:hint="eastAsia" w:ascii="仿宋_GB2312" w:hAnsi="Arial" w:eastAsia="仿宋_GB2312" w:cs="Arial"/>
          <w:b/>
          <w:sz w:val="32"/>
        </w:rPr>
      </w:pPr>
      <w:bookmarkStart w:id="1" w:name="_Toc78200364"/>
    </w:p>
    <w:p>
      <w:pPr>
        <w:pStyle w:val="5"/>
        <w:ind w:left="360" w:firstLine="0"/>
        <w:jc w:val="center"/>
        <w:outlineLvl w:val="1"/>
        <w:rPr>
          <w:rFonts w:hint="eastAsia" w:ascii="仿宋_GB2312" w:hAnsi="Arial" w:eastAsia="仿宋_GB2312" w:cs="Arial"/>
          <w:b/>
          <w:sz w:val="32"/>
        </w:rPr>
      </w:pPr>
      <w:r>
        <w:rPr>
          <w:rFonts w:hint="eastAsia" w:ascii="仿宋_GB2312" w:hAnsi="Arial" w:eastAsia="仿宋_GB2312" w:cs="Arial"/>
          <w:b/>
          <w:sz w:val="32"/>
        </w:rPr>
        <w:t>2、法定代表人身份证明</w:t>
      </w:r>
      <w:bookmarkEnd w:id="1"/>
    </w:p>
    <w:p>
      <w:pPr>
        <w:pStyle w:val="14"/>
        <w:spacing w:line="300" w:lineRule="auto"/>
        <w:jc w:val="both"/>
        <w:rPr>
          <w:rFonts w:hint="eastAsia" w:ascii="仿宋_GB2312" w:hAnsi="Arial" w:eastAsia="仿宋_GB2312" w:cs="Arial"/>
          <w:color w:val="auto"/>
        </w:rPr>
      </w:pPr>
    </w:p>
    <w:p>
      <w:pPr>
        <w:pStyle w:val="14"/>
        <w:spacing w:line="360" w:lineRule="auto"/>
        <w:jc w:val="both"/>
        <w:rPr>
          <w:rFonts w:hint="eastAsia" w:ascii="仿宋_GB2312" w:hAnsi="Arial" w:eastAsia="仿宋_GB2312" w:cs="Arial"/>
          <w:color w:val="auto"/>
        </w:rPr>
      </w:pPr>
      <w:r>
        <w:rPr>
          <w:rFonts w:hint="eastAsia" w:ascii="仿宋_GB2312" w:hAnsi="Arial" w:eastAsia="仿宋_GB2312" w:cs="Arial"/>
          <w:color w:val="auto"/>
        </w:rPr>
        <w:t>投标人名称：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                     </w:t>
      </w:r>
      <w:r>
        <w:rPr>
          <w:rFonts w:hint="eastAsia" w:ascii="仿宋_GB2312" w:hAnsi="Arial" w:eastAsia="仿宋_GB2312" w:cs="Arial"/>
          <w:color w:val="auto"/>
        </w:rPr>
        <w:t xml:space="preserve"> </w:t>
      </w:r>
    </w:p>
    <w:p>
      <w:pPr>
        <w:pStyle w:val="14"/>
        <w:spacing w:line="360" w:lineRule="auto"/>
        <w:jc w:val="both"/>
        <w:rPr>
          <w:rFonts w:hint="eastAsia" w:ascii="仿宋_GB2312" w:hAnsi="Arial" w:eastAsia="仿宋_GB2312" w:cs="Arial"/>
          <w:color w:val="auto"/>
          <w:u w:val="single"/>
        </w:rPr>
      </w:pPr>
      <w:r>
        <w:rPr>
          <w:rFonts w:hint="eastAsia" w:ascii="仿宋_GB2312" w:hAnsi="Arial" w:eastAsia="仿宋_GB2312" w:cs="Arial"/>
          <w:color w:val="auto"/>
        </w:rPr>
        <w:t>单位性质：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hint="eastAsia" w:ascii="仿宋_GB2312" w:hAnsi="Arial" w:eastAsia="仿宋_GB2312" w:cs="Arial"/>
          <w:color w:val="auto"/>
        </w:rPr>
      </w:pPr>
      <w:r>
        <w:rPr>
          <w:rFonts w:hint="eastAsia" w:ascii="仿宋_GB2312" w:hAnsi="Arial" w:eastAsia="仿宋_GB2312" w:cs="Arial"/>
          <w:color w:val="auto"/>
        </w:rPr>
        <w:t>成立时间：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</w:t>
      </w:r>
      <w:r>
        <w:rPr>
          <w:rFonts w:hint="eastAsia" w:ascii="仿宋_GB2312" w:hAnsi="Arial" w:eastAsia="仿宋_GB2312" w:cs="Arial"/>
          <w:color w:val="auto"/>
        </w:rPr>
        <w:t>年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 </w:t>
      </w:r>
      <w:r>
        <w:rPr>
          <w:rFonts w:hint="eastAsia" w:ascii="仿宋_GB2312" w:hAnsi="Arial" w:eastAsia="仿宋_GB2312" w:cs="Arial"/>
          <w:color w:val="auto"/>
        </w:rPr>
        <w:t>月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</w:t>
      </w:r>
      <w:r>
        <w:rPr>
          <w:rFonts w:hint="eastAsia" w:ascii="仿宋_GB2312" w:hAnsi="Arial" w:eastAsia="仿宋_GB2312" w:cs="Arial"/>
          <w:color w:val="auto"/>
        </w:rPr>
        <w:t xml:space="preserve">日 </w:t>
      </w:r>
    </w:p>
    <w:p>
      <w:pPr>
        <w:pStyle w:val="14"/>
        <w:spacing w:line="360" w:lineRule="auto"/>
        <w:jc w:val="both"/>
        <w:rPr>
          <w:rFonts w:hint="eastAsia" w:ascii="仿宋_GB2312" w:hAnsi="Arial" w:eastAsia="仿宋_GB2312" w:cs="Arial"/>
          <w:color w:val="auto"/>
        </w:rPr>
      </w:pPr>
      <w:r>
        <w:rPr>
          <w:rFonts w:hint="eastAsia" w:ascii="仿宋_GB2312" w:hAnsi="Arial" w:eastAsia="仿宋_GB2312" w:cs="Arial"/>
          <w:color w:val="auto"/>
        </w:rPr>
        <w:t>经营期限：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                       </w:t>
      </w:r>
      <w:r>
        <w:rPr>
          <w:rFonts w:hint="eastAsia" w:ascii="仿宋_GB2312" w:hAnsi="Arial" w:eastAsia="仿宋_GB2312" w:cs="Arial"/>
          <w:color w:val="auto"/>
        </w:rPr>
        <w:t xml:space="preserve">   </w:t>
      </w:r>
    </w:p>
    <w:p>
      <w:pPr>
        <w:pStyle w:val="14"/>
        <w:spacing w:line="360" w:lineRule="auto"/>
        <w:jc w:val="both"/>
        <w:rPr>
          <w:rFonts w:hint="eastAsia" w:ascii="仿宋_GB2312" w:hAnsi="Arial" w:eastAsia="仿宋_GB2312" w:cs="Arial"/>
          <w:color w:val="auto"/>
          <w:u w:val="single"/>
        </w:rPr>
      </w:pPr>
      <w:r>
        <w:rPr>
          <w:rFonts w:hint="eastAsia" w:ascii="仿宋_GB2312" w:hAnsi="Arial" w:eastAsia="仿宋_GB2312" w:cs="Arial"/>
          <w:color w:val="auto"/>
        </w:rPr>
        <w:t>姓名：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</w:t>
      </w:r>
      <w:r>
        <w:rPr>
          <w:rFonts w:hint="eastAsia" w:ascii="仿宋_GB2312" w:hAnsi="Arial" w:eastAsia="仿宋_GB2312" w:cs="Arial"/>
          <w:color w:val="auto"/>
        </w:rPr>
        <w:t>性别：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</w:t>
      </w:r>
      <w:r>
        <w:rPr>
          <w:rFonts w:hint="eastAsia" w:ascii="仿宋_GB2312" w:hAnsi="Arial" w:eastAsia="仿宋_GB2312" w:cs="Arial"/>
          <w:color w:val="auto"/>
        </w:rPr>
        <w:t>年龄：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</w:t>
      </w:r>
      <w:r>
        <w:rPr>
          <w:rFonts w:hint="eastAsia" w:ascii="仿宋_GB2312" w:hAnsi="Arial" w:eastAsia="仿宋_GB2312" w:cs="Arial"/>
          <w:color w:val="auto"/>
        </w:rPr>
        <w:t>职务：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</w:t>
      </w:r>
    </w:p>
    <w:p>
      <w:pPr>
        <w:pStyle w:val="14"/>
        <w:spacing w:line="360" w:lineRule="auto"/>
        <w:jc w:val="both"/>
        <w:rPr>
          <w:rFonts w:hint="eastAsia" w:ascii="仿宋_GB2312" w:hAnsi="Arial" w:eastAsia="仿宋_GB2312" w:cs="Arial"/>
          <w:color w:val="auto"/>
        </w:rPr>
      </w:pPr>
      <w:r>
        <w:rPr>
          <w:rFonts w:hint="eastAsia" w:ascii="仿宋_GB2312" w:hAnsi="Arial" w:eastAsia="仿宋_GB2312" w:cs="Arial"/>
          <w:color w:val="auto"/>
        </w:rPr>
        <w:t>系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                       </w:t>
      </w:r>
      <w:r>
        <w:rPr>
          <w:rFonts w:hint="eastAsia" w:ascii="仿宋_GB2312" w:hAnsi="Arial" w:eastAsia="仿宋_GB2312" w:cs="Arial"/>
          <w:color w:val="auto"/>
        </w:rPr>
        <w:t>（投标人名称）的法定代表人</w:t>
      </w:r>
    </w:p>
    <w:p>
      <w:pPr>
        <w:pStyle w:val="14"/>
        <w:spacing w:line="360" w:lineRule="auto"/>
        <w:ind w:firstLine="480" w:firstLineChars="200"/>
        <w:jc w:val="both"/>
        <w:rPr>
          <w:rFonts w:hint="eastAsia" w:ascii="仿宋_GB2312" w:hAnsi="Arial" w:eastAsia="仿宋_GB2312" w:cs="Arial"/>
          <w:color w:val="auto"/>
        </w:rPr>
      </w:pPr>
      <w:r>
        <w:rPr>
          <w:rFonts w:hint="eastAsia" w:ascii="仿宋_GB2312" w:hAnsi="Arial" w:eastAsia="仿宋_GB2312" w:cs="Arial"/>
          <w:color w:val="auto"/>
        </w:rPr>
        <w:t>特此证明。</w:t>
      </w:r>
    </w:p>
    <w:p>
      <w:pPr>
        <w:pStyle w:val="14"/>
        <w:spacing w:line="300" w:lineRule="auto"/>
        <w:ind w:firstLine="480" w:firstLineChars="200"/>
        <w:jc w:val="both"/>
        <w:rPr>
          <w:rFonts w:hint="eastAsia" w:ascii="仿宋_GB2312" w:hAnsi="Arial" w:eastAsia="仿宋_GB2312" w:cs="Arial"/>
          <w:color w:val="auto"/>
        </w:rPr>
      </w:pPr>
    </w:p>
    <w:p>
      <w:pPr>
        <w:pStyle w:val="14"/>
        <w:spacing w:line="300" w:lineRule="auto"/>
        <w:ind w:firstLine="480" w:firstLineChars="200"/>
        <w:jc w:val="both"/>
        <w:rPr>
          <w:rFonts w:hint="eastAsia" w:ascii="仿宋_GB2312" w:hAnsi="Arial" w:eastAsia="仿宋_GB2312" w:cs="Arial"/>
          <w:color w:val="auto"/>
        </w:rPr>
      </w:pPr>
    </w:p>
    <w:p>
      <w:pPr>
        <w:pStyle w:val="14"/>
        <w:spacing w:line="300" w:lineRule="auto"/>
        <w:ind w:firstLine="480" w:firstLineChars="200"/>
        <w:jc w:val="both"/>
        <w:rPr>
          <w:rFonts w:hint="eastAsia" w:ascii="仿宋_GB2312" w:hAnsi="Arial" w:eastAsia="仿宋_GB2312" w:cs="Arial"/>
          <w:color w:val="auto"/>
        </w:rPr>
      </w:pPr>
      <w:r>
        <w:rPr>
          <w:rFonts w:hint="eastAsia" w:ascii="仿宋_GB2312" w:hAnsi="Arial" w:eastAsia="仿宋_GB2312" w:cs="Arial"/>
          <w:color w:val="auto"/>
        </w:rPr>
        <w:t xml:space="preserve">                            投标人名称：</w:t>
      </w:r>
      <w:r>
        <w:rPr>
          <w:rFonts w:hint="eastAsia" w:ascii="仿宋_GB2312" w:hAnsi="Arial" w:eastAsia="仿宋_GB2312" w:cs="Arial"/>
          <w:color w:val="auto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color w:val="auto"/>
          <w:szCs w:val="24"/>
        </w:rPr>
        <w:t>（公章）</w:t>
      </w:r>
    </w:p>
    <w:p>
      <w:pPr>
        <w:pStyle w:val="14"/>
        <w:spacing w:line="300" w:lineRule="auto"/>
        <w:ind w:firstLine="5040" w:firstLineChars="2100"/>
        <w:jc w:val="both"/>
        <w:rPr>
          <w:rFonts w:hint="eastAsia" w:ascii="仿宋_GB2312" w:hAnsi="Arial" w:eastAsia="仿宋_GB2312" w:cs="Arial"/>
          <w:color w:val="auto"/>
          <w:u w:val="single"/>
        </w:rPr>
      </w:pPr>
    </w:p>
    <w:p>
      <w:pPr>
        <w:topLinePunct/>
        <w:spacing w:line="440" w:lineRule="exact"/>
        <w:ind w:firstLine="480" w:firstLineChars="200"/>
        <w:jc w:val="right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</w:t>
      </w:r>
      <w:r>
        <w:rPr>
          <w:rFonts w:hint="eastAsia" w:ascii="仿宋_GB2312" w:hAnsi="Arial" w:eastAsia="仿宋_GB2312" w:cs="Arial"/>
          <w:sz w:val="24"/>
        </w:rPr>
        <w:t>年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</w:t>
      </w:r>
      <w:r>
        <w:rPr>
          <w:rFonts w:hint="eastAsia" w:ascii="仿宋_GB2312" w:hAnsi="Arial" w:eastAsia="仿宋_GB2312" w:cs="Arial"/>
          <w:sz w:val="24"/>
        </w:rPr>
        <w:t>月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</w:t>
      </w:r>
      <w:r>
        <w:rPr>
          <w:rFonts w:hint="eastAsia" w:ascii="仿宋_GB2312" w:hAnsi="Arial" w:eastAsia="仿宋_GB2312" w:cs="Arial"/>
          <w:sz w:val="24"/>
        </w:rPr>
        <w:t>日</w:t>
      </w:r>
    </w:p>
    <w:p>
      <w:pPr>
        <w:topLinePunct/>
        <w:spacing w:line="440" w:lineRule="exact"/>
        <w:ind w:firstLine="480" w:firstLineChars="200"/>
        <w:jc w:val="right"/>
        <w:rPr>
          <w:rFonts w:hint="eastAsia" w:ascii="仿宋_GB2312" w:hAnsi="Arial" w:eastAsia="仿宋_GB2312" w:cs="Arial"/>
          <w:sz w:val="24"/>
        </w:rPr>
      </w:pPr>
    </w:p>
    <w:p>
      <w:pPr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附：法定代表人身份证复印件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87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76654"/>
    <w:multiLevelType w:val="singleLevel"/>
    <w:tmpl w:val="D1576654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62407847"/>
    <w:multiLevelType w:val="multilevel"/>
    <w:tmpl w:val="62407847"/>
    <w:lvl w:ilvl="0" w:tentative="0">
      <w:start w:val="8"/>
      <w:numFmt w:val="decimal"/>
      <w:pStyle w:val="3"/>
      <w:lvlText w:val="%1.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/>
        <w:i w:val="0"/>
        <w:sz w:val="24"/>
      </w:rPr>
    </w:lvl>
    <w:lvl w:ilvl="1" w:tentative="0">
      <w:start w:val="5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2" w:tentative="0">
      <w:start w:val="1"/>
      <w:numFmt w:val="decimal"/>
      <w:lvlText w:val="10.4.%3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7FCC5197"/>
    <w:multiLevelType w:val="singleLevel"/>
    <w:tmpl w:val="7FCC5197"/>
    <w:lvl w:ilvl="0" w:tentative="0">
      <w:start w:val="1"/>
      <w:numFmt w:val="decimal"/>
      <w:pStyle w:val="4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DNkMTA2OTAzMTU4NjBmOTlhN2ViMTcxMTcwOWMifQ=="/>
  </w:docVars>
  <w:rsids>
    <w:rsidRoot w:val="0622184E"/>
    <w:rsid w:val="009D5F71"/>
    <w:rsid w:val="021C29C7"/>
    <w:rsid w:val="02C95F7F"/>
    <w:rsid w:val="02D722DD"/>
    <w:rsid w:val="032633D2"/>
    <w:rsid w:val="036D2DAF"/>
    <w:rsid w:val="03B46C2F"/>
    <w:rsid w:val="04164BB0"/>
    <w:rsid w:val="04CD7FA9"/>
    <w:rsid w:val="05456040"/>
    <w:rsid w:val="05AE1879"/>
    <w:rsid w:val="0622184E"/>
    <w:rsid w:val="06497B03"/>
    <w:rsid w:val="064E6EC7"/>
    <w:rsid w:val="06CB49BC"/>
    <w:rsid w:val="06F07F7E"/>
    <w:rsid w:val="080261BB"/>
    <w:rsid w:val="0861149B"/>
    <w:rsid w:val="08ED2AEE"/>
    <w:rsid w:val="09045F63"/>
    <w:rsid w:val="09550B30"/>
    <w:rsid w:val="09652EA6"/>
    <w:rsid w:val="09A22B4F"/>
    <w:rsid w:val="09EB1D33"/>
    <w:rsid w:val="0A053971"/>
    <w:rsid w:val="0A71587A"/>
    <w:rsid w:val="0A8114FF"/>
    <w:rsid w:val="0C06239D"/>
    <w:rsid w:val="0C3F540A"/>
    <w:rsid w:val="0C724A5C"/>
    <w:rsid w:val="0C814C58"/>
    <w:rsid w:val="0CA912FB"/>
    <w:rsid w:val="0CE153BB"/>
    <w:rsid w:val="0D0E1684"/>
    <w:rsid w:val="0D4508F8"/>
    <w:rsid w:val="0D4E1A8D"/>
    <w:rsid w:val="0D505C1B"/>
    <w:rsid w:val="0DA815B3"/>
    <w:rsid w:val="0DD34156"/>
    <w:rsid w:val="0E5F4189"/>
    <w:rsid w:val="0EA87391"/>
    <w:rsid w:val="0EB26A94"/>
    <w:rsid w:val="0EB3626A"/>
    <w:rsid w:val="0ECF0DC1"/>
    <w:rsid w:val="0F2928CE"/>
    <w:rsid w:val="0F451083"/>
    <w:rsid w:val="0FBC1346"/>
    <w:rsid w:val="111F7DDE"/>
    <w:rsid w:val="112C5227"/>
    <w:rsid w:val="11317745"/>
    <w:rsid w:val="11323D5B"/>
    <w:rsid w:val="114A2981"/>
    <w:rsid w:val="116C0B49"/>
    <w:rsid w:val="117A3266"/>
    <w:rsid w:val="11965BC6"/>
    <w:rsid w:val="1294491D"/>
    <w:rsid w:val="1356560D"/>
    <w:rsid w:val="13C63FD0"/>
    <w:rsid w:val="14F450DE"/>
    <w:rsid w:val="155A4DB1"/>
    <w:rsid w:val="15650671"/>
    <w:rsid w:val="15CB5CEC"/>
    <w:rsid w:val="167C538B"/>
    <w:rsid w:val="16FB130D"/>
    <w:rsid w:val="171371F8"/>
    <w:rsid w:val="173816F6"/>
    <w:rsid w:val="174654F0"/>
    <w:rsid w:val="17971C31"/>
    <w:rsid w:val="17AE6255"/>
    <w:rsid w:val="17CD681C"/>
    <w:rsid w:val="17FB49D5"/>
    <w:rsid w:val="18277578"/>
    <w:rsid w:val="18E33E58"/>
    <w:rsid w:val="191C4C03"/>
    <w:rsid w:val="1923656D"/>
    <w:rsid w:val="1947394A"/>
    <w:rsid w:val="19EE47F1"/>
    <w:rsid w:val="1A641034"/>
    <w:rsid w:val="1AB8095B"/>
    <w:rsid w:val="1B3501FE"/>
    <w:rsid w:val="1B740D26"/>
    <w:rsid w:val="1C16002F"/>
    <w:rsid w:val="1C5172BA"/>
    <w:rsid w:val="1D451625"/>
    <w:rsid w:val="1DD03391"/>
    <w:rsid w:val="1E180F8C"/>
    <w:rsid w:val="1E766028"/>
    <w:rsid w:val="1EBC42F5"/>
    <w:rsid w:val="1ED65854"/>
    <w:rsid w:val="1F4B7FF0"/>
    <w:rsid w:val="1F7E03C6"/>
    <w:rsid w:val="1F9279CD"/>
    <w:rsid w:val="204E0A23"/>
    <w:rsid w:val="21504A5C"/>
    <w:rsid w:val="21BE719F"/>
    <w:rsid w:val="222F3BF9"/>
    <w:rsid w:val="22F352AB"/>
    <w:rsid w:val="23204EEC"/>
    <w:rsid w:val="232079E6"/>
    <w:rsid w:val="23675615"/>
    <w:rsid w:val="23736683"/>
    <w:rsid w:val="23BC770E"/>
    <w:rsid w:val="23D516D7"/>
    <w:rsid w:val="2414272E"/>
    <w:rsid w:val="24FD0F6E"/>
    <w:rsid w:val="252D54ED"/>
    <w:rsid w:val="25621C36"/>
    <w:rsid w:val="2655635B"/>
    <w:rsid w:val="26753BA5"/>
    <w:rsid w:val="26A35B46"/>
    <w:rsid w:val="26A41736"/>
    <w:rsid w:val="27DF2EA0"/>
    <w:rsid w:val="28310753"/>
    <w:rsid w:val="2838758B"/>
    <w:rsid w:val="289522DC"/>
    <w:rsid w:val="2925137B"/>
    <w:rsid w:val="29626662"/>
    <w:rsid w:val="29910CF5"/>
    <w:rsid w:val="299D3B3E"/>
    <w:rsid w:val="29DF7CB3"/>
    <w:rsid w:val="2A5462EE"/>
    <w:rsid w:val="2A6308E4"/>
    <w:rsid w:val="2B1B11BE"/>
    <w:rsid w:val="2B366B13"/>
    <w:rsid w:val="2B50741C"/>
    <w:rsid w:val="2B6D7540"/>
    <w:rsid w:val="2B7B7EAF"/>
    <w:rsid w:val="2C511794"/>
    <w:rsid w:val="2CFF241A"/>
    <w:rsid w:val="2D834DF9"/>
    <w:rsid w:val="2D940DB4"/>
    <w:rsid w:val="2DB63420"/>
    <w:rsid w:val="2DEE2BBA"/>
    <w:rsid w:val="2E2C723F"/>
    <w:rsid w:val="2FFA3814"/>
    <w:rsid w:val="30242A13"/>
    <w:rsid w:val="303F2487"/>
    <w:rsid w:val="308C2216"/>
    <w:rsid w:val="30DC319E"/>
    <w:rsid w:val="30E36586"/>
    <w:rsid w:val="3139239E"/>
    <w:rsid w:val="31A57A34"/>
    <w:rsid w:val="31B77767"/>
    <w:rsid w:val="31E56210"/>
    <w:rsid w:val="33955886"/>
    <w:rsid w:val="341204A7"/>
    <w:rsid w:val="347413B3"/>
    <w:rsid w:val="349D49F2"/>
    <w:rsid w:val="34FA4E6B"/>
    <w:rsid w:val="351D65E0"/>
    <w:rsid w:val="352D6F35"/>
    <w:rsid w:val="354D1602"/>
    <w:rsid w:val="35E26605"/>
    <w:rsid w:val="35FA5E74"/>
    <w:rsid w:val="360D3DFA"/>
    <w:rsid w:val="36252EF1"/>
    <w:rsid w:val="36A55DE0"/>
    <w:rsid w:val="37183774"/>
    <w:rsid w:val="37ED6FC5"/>
    <w:rsid w:val="38213C3C"/>
    <w:rsid w:val="38765C86"/>
    <w:rsid w:val="38902794"/>
    <w:rsid w:val="38B011F8"/>
    <w:rsid w:val="3A861854"/>
    <w:rsid w:val="3AAD0894"/>
    <w:rsid w:val="3AD43E22"/>
    <w:rsid w:val="3BE13D5E"/>
    <w:rsid w:val="3C0F77D4"/>
    <w:rsid w:val="3D034058"/>
    <w:rsid w:val="3D0E6750"/>
    <w:rsid w:val="3D114287"/>
    <w:rsid w:val="3D5D11C3"/>
    <w:rsid w:val="3DFD4754"/>
    <w:rsid w:val="3E7F33BB"/>
    <w:rsid w:val="3F23468E"/>
    <w:rsid w:val="3F7E3672"/>
    <w:rsid w:val="3F9904AC"/>
    <w:rsid w:val="3FE200A5"/>
    <w:rsid w:val="3FF24134"/>
    <w:rsid w:val="40D75A3B"/>
    <w:rsid w:val="41305AA3"/>
    <w:rsid w:val="41483F38"/>
    <w:rsid w:val="4162149D"/>
    <w:rsid w:val="41894C7C"/>
    <w:rsid w:val="41EC6945"/>
    <w:rsid w:val="424D54EA"/>
    <w:rsid w:val="43543068"/>
    <w:rsid w:val="43697616"/>
    <w:rsid w:val="44094F51"/>
    <w:rsid w:val="44112CD3"/>
    <w:rsid w:val="44C24001"/>
    <w:rsid w:val="44E64193"/>
    <w:rsid w:val="452731BF"/>
    <w:rsid w:val="45667082"/>
    <w:rsid w:val="45835E86"/>
    <w:rsid w:val="45A41848"/>
    <w:rsid w:val="45CD7101"/>
    <w:rsid w:val="45D92E75"/>
    <w:rsid w:val="464253F9"/>
    <w:rsid w:val="46D16A97"/>
    <w:rsid w:val="471A45C8"/>
    <w:rsid w:val="474A582A"/>
    <w:rsid w:val="47B42327"/>
    <w:rsid w:val="483F0297"/>
    <w:rsid w:val="4880670A"/>
    <w:rsid w:val="488C32A4"/>
    <w:rsid w:val="48A900C1"/>
    <w:rsid w:val="49862E17"/>
    <w:rsid w:val="49E1317B"/>
    <w:rsid w:val="4A2C2648"/>
    <w:rsid w:val="4A7F4E6E"/>
    <w:rsid w:val="4B243512"/>
    <w:rsid w:val="4B282AE6"/>
    <w:rsid w:val="4B2C6678"/>
    <w:rsid w:val="4B666BF4"/>
    <w:rsid w:val="4BB35488"/>
    <w:rsid w:val="4C1B2975"/>
    <w:rsid w:val="4C9269AF"/>
    <w:rsid w:val="4CD54ADB"/>
    <w:rsid w:val="4D183358"/>
    <w:rsid w:val="4EFE16AC"/>
    <w:rsid w:val="4F7A3E56"/>
    <w:rsid w:val="4FCC705E"/>
    <w:rsid w:val="50546455"/>
    <w:rsid w:val="514B3CFC"/>
    <w:rsid w:val="51764AF1"/>
    <w:rsid w:val="5338205E"/>
    <w:rsid w:val="53DC50DF"/>
    <w:rsid w:val="53E50443"/>
    <w:rsid w:val="540B00B6"/>
    <w:rsid w:val="540E7263"/>
    <w:rsid w:val="542D76E9"/>
    <w:rsid w:val="54EB4EAE"/>
    <w:rsid w:val="567A39A7"/>
    <w:rsid w:val="569752EE"/>
    <w:rsid w:val="56C87B9D"/>
    <w:rsid w:val="56E53E79"/>
    <w:rsid w:val="5760298E"/>
    <w:rsid w:val="577D1199"/>
    <w:rsid w:val="57907041"/>
    <w:rsid w:val="57AA72A2"/>
    <w:rsid w:val="57D8796C"/>
    <w:rsid w:val="5813309A"/>
    <w:rsid w:val="583A6878"/>
    <w:rsid w:val="58615BB3"/>
    <w:rsid w:val="592374C4"/>
    <w:rsid w:val="59613991"/>
    <w:rsid w:val="59947E18"/>
    <w:rsid w:val="59FB6D28"/>
    <w:rsid w:val="5A8D4755"/>
    <w:rsid w:val="5ABD1E79"/>
    <w:rsid w:val="5B02479F"/>
    <w:rsid w:val="5B1214DA"/>
    <w:rsid w:val="5CD54DC2"/>
    <w:rsid w:val="5D327B1E"/>
    <w:rsid w:val="5D5A0E23"/>
    <w:rsid w:val="5DE80B25"/>
    <w:rsid w:val="5DEF3C61"/>
    <w:rsid w:val="5E1F63A5"/>
    <w:rsid w:val="5E445608"/>
    <w:rsid w:val="5E7D74BF"/>
    <w:rsid w:val="60536729"/>
    <w:rsid w:val="609774DA"/>
    <w:rsid w:val="60DE0D69"/>
    <w:rsid w:val="6138017C"/>
    <w:rsid w:val="61A534E6"/>
    <w:rsid w:val="623936FD"/>
    <w:rsid w:val="62F85366"/>
    <w:rsid w:val="63AD6150"/>
    <w:rsid w:val="63B74E33"/>
    <w:rsid w:val="63CA5C93"/>
    <w:rsid w:val="640815D9"/>
    <w:rsid w:val="64D97995"/>
    <w:rsid w:val="654C3747"/>
    <w:rsid w:val="657834C7"/>
    <w:rsid w:val="65D405EB"/>
    <w:rsid w:val="65DF280D"/>
    <w:rsid w:val="664F46FD"/>
    <w:rsid w:val="66640E6D"/>
    <w:rsid w:val="66963446"/>
    <w:rsid w:val="67CD5DC5"/>
    <w:rsid w:val="68F71C1C"/>
    <w:rsid w:val="69342E70"/>
    <w:rsid w:val="69894FA5"/>
    <w:rsid w:val="69FF6FDA"/>
    <w:rsid w:val="6AD00976"/>
    <w:rsid w:val="6AF403FB"/>
    <w:rsid w:val="6B120F8F"/>
    <w:rsid w:val="6B2A452A"/>
    <w:rsid w:val="6BE63515"/>
    <w:rsid w:val="6C3A69EF"/>
    <w:rsid w:val="6C417D7E"/>
    <w:rsid w:val="6C832144"/>
    <w:rsid w:val="6C86425A"/>
    <w:rsid w:val="6CAE2F39"/>
    <w:rsid w:val="6D3E606B"/>
    <w:rsid w:val="6E22598D"/>
    <w:rsid w:val="6EA84300"/>
    <w:rsid w:val="6EB72579"/>
    <w:rsid w:val="6EC151A6"/>
    <w:rsid w:val="70E37A92"/>
    <w:rsid w:val="717B5F6A"/>
    <w:rsid w:val="71ED2E8F"/>
    <w:rsid w:val="72FB0CA2"/>
    <w:rsid w:val="73A82FC9"/>
    <w:rsid w:val="741E2752"/>
    <w:rsid w:val="74341F76"/>
    <w:rsid w:val="74B52455"/>
    <w:rsid w:val="74B530B7"/>
    <w:rsid w:val="756458B3"/>
    <w:rsid w:val="767C4798"/>
    <w:rsid w:val="7682521B"/>
    <w:rsid w:val="775C3661"/>
    <w:rsid w:val="78B378BC"/>
    <w:rsid w:val="79780B57"/>
    <w:rsid w:val="79F91C98"/>
    <w:rsid w:val="7A252A8D"/>
    <w:rsid w:val="7A291E51"/>
    <w:rsid w:val="7A2D3B3E"/>
    <w:rsid w:val="7A3A405E"/>
    <w:rsid w:val="7A4A266A"/>
    <w:rsid w:val="7A6F5AB6"/>
    <w:rsid w:val="7AE85868"/>
    <w:rsid w:val="7B0C184A"/>
    <w:rsid w:val="7B3311D9"/>
    <w:rsid w:val="7BC10593"/>
    <w:rsid w:val="7BDC717B"/>
    <w:rsid w:val="7C75137E"/>
    <w:rsid w:val="7DD520D4"/>
    <w:rsid w:val="7EC75AE6"/>
    <w:rsid w:val="7F431E06"/>
    <w:rsid w:val="7F5C6600"/>
    <w:rsid w:val="7F7B472A"/>
    <w:rsid w:val="7FC93EBA"/>
    <w:rsid w:val="7FD840FD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120" w:after="120" w:line="300" w:lineRule="auto"/>
      <w:outlineLvl w:val="2"/>
    </w:pPr>
    <w:rPr>
      <w:rFonts w:ascii="宋体"/>
      <w:b/>
      <w:bCs/>
      <w:sz w:val="24"/>
      <w:szCs w:val="32"/>
    </w:rPr>
  </w:style>
  <w:style w:type="paragraph" w:styleId="4">
    <w:name w:val="heading 4"/>
    <w:basedOn w:val="1"/>
    <w:next w:val="1"/>
    <w:autoRedefine/>
    <w:unhideWhenUsed/>
    <w:qFormat/>
    <w:uiPriority w:val="9"/>
    <w:pPr>
      <w:keepNext/>
      <w:keepLines/>
      <w:numPr>
        <w:ilvl w:val="0"/>
        <w:numId w:val="2"/>
      </w:numPr>
      <w:spacing w:line="360" w:lineRule="auto"/>
      <w:ind w:left="142" w:firstLine="52" w:firstLineChars="25"/>
      <w:outlineLvl w:val="3"/>
    </w:pPr>
    <w:rPr>
      <w:rFonts w:ascii="Arial" w:hAnsi="Arial"/>
      <w:b/>
      <w:color w:val="000000"/>
      <w:sz w:val="2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Normal Indent"/>
    <w:basedOn w:val="1"/>
    <w:next w:val="1"/>
    <w:autoRedefine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AONormal"/>
    <w:autoRedefine/>
    <w:qFormat/>
    <w:uiPriority w:val="0"/>
    <w:pPr>
      <w:spacing w:line="260" w:lineRule="atLeast"/>
    </w:pPr>
    <w:rPr>
      <w:rFonts w:ascii="Calibri" w:hAnsi="Calibri" w:eastAsia="宋体" w:cs="Times New Roman"/>
      <w:sz w:val="22"/>
      <w:szCs w:val="22"/>
      <w:lang w:val="en-GB" w:eastAsia="en-US" w:bidi="ar-SA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5">
    <w:name w:val="正文（缩进）"/>
    <w:basedOn w:val="1"/>
    <w:autoRedefine/>
    <w:qFormat/>
    <w:uiPriority w:val="0"/>
    <w:pPr>
      <w:spacing w:before="156" w:after="156"/>
    </w:pPr>
    <w:rPr>
      <w:rFonts w:ascii="Calibri" w:hAnsi="Calibri" w:eastAsia="宋体"/>
      <w:sz w:val="21"/>
      <w:szCs w:val="24"/>
    </w:rPr>
  </w:style>
  <w:style w:type="paragraph" w:customStyle="1" w:styleId="1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1120</Words>
  <Characters>1176</Characters>
  <Lines>0</Lines>
  <Paragraphs>0</Paragraphs>
  <TotalTime>239</TotalTime>
  <ScaleCrop>false</ScaleCrop>
  <LinksUpToDate>false</LinksUpToDate>
  <CharactersWithSpaces>1573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2022-06-06T00:55:00Z</dcterms:created>
  <dc:creator>Administrator</dc:creator>
  <cp:lastModifiedBy>麟酱</cp:lastModifiedBy>
  <cp:lastPrinted>2023-11-22T01:34:00Z</cp:lastPrinted>
  <dcterms:modified xsi:type="dcterms:W3CDTF">2024-02-28T06:41:18Z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369AC034204B493BBF0320FA405C2D43_13</vt:lpwstr>
  </property>
</Properties>
</file>